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60"/>
        <w:gridCol w:w="1646"/>
        <w:gridCol w:w="1155"/>
        <w:gridCol w:w="835"/>
        <w:gridCol w:w="871"/>
        <w:gridCol w:w="1048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学期</w:t>
            </w: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学生教材领取单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系（部）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rFonts w:hAnsi="宋体"/>
                <w:b w:val="0"/>
                <w:bCs w:val="0"/>
                <w:color w:val="auto"/>
                <w:highlight w:val="none"/>
                <w:u w:val="none"/>
                <w:lang w:val="en-US" w:eastAsia="zh-CN" w:bidi="ar"/>
              </w:rPr>
              <w:t>年级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4"/>
                <w:rFonts w:hAnsi="宋体"/>
                <w:b w:val="0"/>
                <w:bCs w:val="0"/>
                <w:color w:val="auto"/>
                <w:highlight w:val="none"/>
                <w:u w:val="none"/>
                <w:lang w:val="en-US" w:eastAsia="zh-CN" w:bidi="ar"/>
              </w:rPr>
              <w:t>专业（专科）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rFonts w:hAnsi="宋体"/>
                <w:b w:val="0"/>
                <w:bCs w:val="0"/>
                <w:color w:val="auto"/>
                <w:highlight w:val="none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出版社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册数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2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（注：一式两份，由系（部）、教材发放人各自存档备查。）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领取时间：       班长签字：       辅导员签字：      发放人签字：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TY0NjA2NDIxNzNhZGY0ZDkyN2E1Y2FkOGNmODYifQ=="/>
  </w:docVars>
  <w:rsids>
    <w:rsidRoot w:val="00000000"/>
    <w:rsid w:val="358C2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Scrooge</cp:lastModifiedBy>
  <dcterms:modified xsi:type="dcterms:W3CDTF">2022-11-09T03:02:59Z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27C6BC62ED5247F79179783BD2A4386D</vt:lpwstr>
  </property>
</Properties>
</file>