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未打卡证明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>医学技术系张三（部门+姓名），2022年9月10日上午/下午，因忙于处理学生宿舍矛盾（时间和未打卡原因，写清楚），忘记打卡。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>特此证明！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申请人：张三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158" w:leftChars="304" w:right="0" w:rightChars="0" w:hanging="3520" w:hangingChars="11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证明人：李四、王五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150" w:leftChars="1976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>（证明人名字需亲自手签）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申请日期：2022年9月11日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GVlMjlmNWFiOWQ3NTQ3MjVhYmVmMTA1ZDFhMTEifQ=="/>
  </w:docVars>
  <w:rsids>
    <w:rsidRoot w:val="064E1346"/>
    <w:rsid w:val="064E1346"/>
    <w:rsid w:val="0A894972"/>
    <w:rsid w:val="13A97E33"/>
    <w:rsid w:val="59417793"/>
    <w:rsid w:val="708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2022-10-17T08:33:00Z</dcterms:created>
  <dc:creator>清嫣</dc:creator>
  <cp:lastModifiedBy>清嫣</cp:lastModifiedBy>
  <dcterms:modified xsi:type="dcterms:W3CDTF">2022-10-17T08:34:47Z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892DA934740340E6BB357E2BBF3D3D8E</vt:lpwstr>
  </property>
</Properties>
</file>